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19FE" w14:textId="77777777" w:rsidR="00A365C8" w:rsidRDefault="00A365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591CF166" w14:textId="77777777" w:rsidR="00A365C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Sablon Centropa oktatási anyag készítéséhez</w:t>
      </w:r>
    </w:p>
    <w:p w14:paraId="4665C4E0" w14:textId="77777777" w:rsidR="00A365C8" w:rsidRDefault="00A365C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"/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A365C8" w14:paraId="00668A11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E91A7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Alapadatok</w:t>
            </w:r>
          </w:p>
        </w:tc>
      </w:tr>
      <w:tr w:rsidR="00A365C8" w14:paraId="192B3447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B4BD8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Projekt / Óraterv / Feladat címe: „Embernek maradni az embertelenségben” – Szekeres-Varsa Vera visszaemlékezése</w:t>
            </w:r>
          </w:p>
          <w:p w14:paraId="2A299AFA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Tanár(ok) neve: </w:t>
            </w:r>
          </w:p>
        </w:tc>
      </w:tr>
      <w:tr w:rsidR="00A365C8" w14:paraId="5D4A3D8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37E6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Résztvevő diákok</w:t>
            </w:r>
          </w:p>
        </w:tc>
      </w:tr>
      <w:tr w:rsidR="00A365C8" w14:paraId="4572BD18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69F9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Diákok száma: 25</w:t>
            </w:r>
          </w:p>
          <w:p w14:paraId="1D7632D3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Életkor:13-14</w:t>
            </w:r>
          </w:p>
          <w:p w14:paraId="5A88996C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Évfolyam:7.</w:t>
            </w:r>
          </w:p>
        </w:tc>
      </w:tr>
      <w:tr w:rsidR="00A365C8" w14:paraId="2092EF8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D1B08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Pedagógiai célok</w:t>
            </w:r>
          </w:p>
        </w:tc>
      </w:tr>
      <w:tr w:rsidR="00A365C8" w14:paraId="08EDD8E6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BDDEB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Milyen problémára, kihívásra reflektál a foglalkozás? Mi az óra központi kérdése?</w:t>
            </w:r>
          </w:p>
          <w:p w14:paraId="3C7D4BF9" w14:textId="77777777" w:rsidR="00A365C8" w:rsidRDefault="0000000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A foglalkozás arra a kérdésre keresi a választ,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hogyan őrizheti meg valaki az emberi méltóságát és hitét a holokauszt idején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, amikor a környezet kirekeszt, elutasít, és a jogaitól is megfosztja.</w:t>
            </w:r>
          </w:p>
          <w:p w14:paraId="2DD873DD" w14:textId="77777777" w:rsidR="00A365C8" w:rsidRDefault="0000000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Központi kérdés:</w:t>
            </w:r>
          </w:p>
          <w:p w14:paraId="63E1A80B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„Mit jelent embernek maradni az embertelenségben?”</w:t>
            </w:r>
          </w:p>
          <w:p w14:paraId="62F8A821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7856D6AC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Milyen tantervi követelményekhez kapcsolódik az óraterv?</w:t>
            </w:r>
          </w:p>
          <w:p w14:paraId="367678C6" w14:textId="77777777" w:rsidR="00A365C8" w:rsidRDefault="00000000">
            <w:pPr>
              <w:numPr>
                <w:ilvl w:val="0"/>
                <w:numId w:val="2"/>
              </w:num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évfolyam, Történelem tantárgy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Témakör: A második világháború és a holokauszt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NAT-kapcsolódás: az emberi jogok, előítéletek, kirekesztés és felelősség témája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Erkölcsi-társadalmi nevelés: empátia, együttérzés, múltfeldolgozás</w:t>
            </w:r>
          </w:p>
          <w:p w14:paraId="7A041A2B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Milyen tudást, ismeretet szereznek a diákok az óra során?</w:t>
            </w:r>
          </w:p>
          <w:p w14:paraId="0A6CE673" w14:textId="77777777" w:rsidR="00A365C8" w:rsidRDefault="0000000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Megismerik Szekeres-Varsa Vera életútját és a gyermeki nézőpontból átélt holokauszt-tapasztalatokat.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Megértik, hogy a történelem nem csak események sora, hanem emberi sorsok hálózata.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Felismerik az előítélet és a közöny következményeit.</w:t>
            </w:r>
          </w:p>
          <w:p w14:paraId="0ED182F3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16996E76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Milyen készségeik, kompetenciáik fejlődnek?</w:t>
            </w:r>
          </w:p>
          <w:p w14:paraId="172F519A" w14:textId="77777777" w:rsidR="00A365C8" w:rsidRDefault="00000000">
            <w:pPr>
              <w:numPr>
                <w:ilvl w:val="0"/>
                <w:numId w:val="4"/>
              </w:numPr>
              <w:spacing w:before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Empátia és erkölcsi ítélőképesség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0D5A4549" w14:textId="77777777" w:rsidR="00A365C8" w:rsidRDefault="00000000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Szövegértés, reflektív gondolkodás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5B20A7CE" w14:textId="77777777" w:rsidR="00A365C8" w:rsidRDefault="00000000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Kritikai gondolkodás a múlt és jelen kapcsolatairól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0ED28313" w14:textId="77777777" w:rsidR="00A365C8" w:rsidRDefault="00000000">
            <w:pPr>
              <w:numPr>
                <w:ilvl w:val="0"/>
                <w:numId w:val="4"/>
              </w:num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Kommunikáció, együttműködés csoportban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3CFB1F55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65C8" w14:paraId="3D92C9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69AF1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Alkalmazott segédanyagok és eszközök</w:t>
            </w:r>
          </w:p>
        </w:tc>
      </w:tr>
      <w:tr w:rsidR="00A365C8" w14:paraId="284E115E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AC9F7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Milyen segédanyagokra, eszközökre lesz szükség az óra során? (pl. Centropa filmek, interjúk, egyéb) Sorold fel őket minél részletesebben, és ahol lehet, használj linkeket is.</w:t>
            </w:r>
          </w:p>
          <w:p w14:paraId="2732D4DC" w14:textId="77777777" w:rsidR="00A365C8" w:rsidRDefault="0000000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Szekeres-Varsa Vera interjúja (Centropa archívum):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 xml:space="preserve"> https://www.centropa.org/hu/biography/szekeres-varsa-vera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</w:r>
          </w:p>
          <w:p w14:paraId="641CC460" w14:textId="0567E9FC" w:rsidR="00A365C8" w:rsidRDefault="0000000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Részlet az interjúból: az iskolai megkülönböztetés, a sárga csillag viselése, majd a gettóba zárás története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Tábla vagy digitális tábla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Idézetkártyák a visszaemlékezésből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Nagy papírok, filctollak csoportmunkához</w:t>
            </w:r>
          </w:p>
          <w:p w14:paraId="3EA68984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15F66359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365C8" w14:paraId="69E66C3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D1A4A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 foglalkozás / projekt / feladat menete lépésről lépésre</w:t>
            </w:r>
          </w:p>
        </w:tc>
      </w:tr>
      <w:tr w:rsidR="00A365C8" w14:paraId="396EF563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33474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Tervezett tevékenységek, időbeosztás:</w:t>
            </w:r>
          </w:p>
          <w:p w14:paraId="0C902D3F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2247AF8" w14:textId="77777777" w:rsidR="00A365C8" w:rsidRDefault="00000000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Ráhangolódás (5 perc)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Kérdés: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Mit jelent szerintetek a „kirekesztés” szó?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Rövid beszélgetés az iskolai, hétköznapi példákról (pl. ha valakit nem hívnak be a játékba).</w:t>
            </w:r>
          </w:p>
          <w:p w14:paraId="1C8E2E99" w14:textId="77777777" w:rsidR="00A365C8" w:rsidRDefault="00000000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Történet megismerése (10 perc)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tanár felolvas egy részletet az interjúból.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A diákok figyelik: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– mit érezhetett Vera?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– milyen emberekkel találkozott (segítők, közönyösek, bántók)?</w:t>
            </w:r>
          </w:p>
          <w:p w14:paraId="159E6765" w14:textId="77777777" w:rsidR="00A365C8" w:rsidRDefault="00000000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Kiscsoportos feldolgozás (15 perc)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Csoportok idézetkártyákat kapnak az interjúból.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Feladat: válasszák ki azt az idézetet, amely szerintük leginkább megmutatja, hogy Vera hogyan őrizte meg az emberi méltóságát.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Majd röviden indokolják.</w:t>
            </w:r>
          </w:p>
          <w:p w14:paraId="78F14FED" w14:textId="77777777" w:rsidR="00A365C8" w:rsidRDefault="00000000">
            <w:p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4. Közös megbeszélés (10 perc)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csoportok megosztják választásukat.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A tanár moderálja a beszélgetést a központi kérdés köré: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„Mit jelent embernek maradni az embertelenségben?”</w:t>
            </w:r>
          </w:p>
          <w:p w14:paraId="5C9426D0" w14:textId="77777777" w:rsidR="00A365C8" w:rsidRDefault="00000000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5. Zárás (5 perc)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Körkérdés: mindenki egy szóval fejezi ki, mit visz magával az óráról (pl. „bátorság”, „hit”, „félelem”, „remény”).</w:t>
            </w:r>
          </w:p>
          <w:p w14:paraId="3AA1F32C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FAB141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365C8" w14:paraId="5D47EB1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8AAA8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Végeredmények, produktumok</w:t>
            </w:r>
          </w:p>
        </w:tc>
      </w:tr>
      <w:tr w:rsidR="00A365C8" w14:paraId="62F0DCAF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38995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lastRenderedPageBreak/>
              <w:t xml:space="preserve">Mi az óra eredménye? Elkészül-e valamilyen kézzel fogható produktum? </w:t>
            </w:r>
          </w:p>
          <w:p w14:paraId="2791EF00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</w:p>
          <w:p w14:paraId="248A8C9F" w14:textId="77777777" w:rsidR="00A365C8" w:rsidRDefault="00000000">
            <w:pPr>
              <w:numPr>
                <w:ilvl w:val="0"/>
                <w:numId w:val="3"/>
              </w:numPr>
              <w:spacing w:before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Csoportplakát az idézetekkel és a hozzájuk fűzött gondolatokkal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72417D62" w14:textId="77777777" w:rsidR="00A365C8" w:rsidRDefault="00000000">
            <w:pPr>
              <w:numPr>
                <w:ilvl w:val="0"/>
                <w:numId w:val="3"/>
              </w:num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Szóbeli reflexiók, közös gondolatkör az emberi méltóságról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55741FB2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65C8" w14:paraId="6C4FE42B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0A6D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Dokumentáció</w:t>
            </w:r>
          </w:p>
        </w:tc>
      </w:tr>
      <w:tr w:rsidR="00A365C8" w14:paraId="6732257A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12707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Dokumentáljátok valamilyen formában az órát (pl. fotók, videók, esszék, stb.)? Ha igen, örömmel vesszük, ha elkülditek nekünk (</w:t>
            </w:r>
            <w:hyperlink r:id="rId8">
              <w:r>
                <w:rPr>
                  <w:rFonts w:ascii="Calibri" w:eastAsia="Calibri" w:hAnsi="Calibri" w:cs="Calibri"/>
                  <w:i/>
                  <w:color w:val="000000"/>
                  <w:sz w:val="22"/>
                  <w:szCs w:val="22"/>
                  <w:u w:val="single"/>
                </w:rPr>
                <w:t>szilagyi@centropa.org</w:t>
              </w:r>
            </w:hyperlink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e-mail címre).</w:t>
            </w:r>
          </w:p>
          <w:p w14:paraId="71731679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365C8" w14:paraId="3F12300B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4AD8A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Értékelés</w:t>
            </w:r>
          </w:p>
        </w:tc>
      </w:tr>
      <w:tr w:rsidR="00A365C8" w14:paraId="18E2E20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9F694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Hogyan fogod értékelni a diákok munkáját? </w:t>
            </w:r>
          </w:p>
          <w:p w14:paraId="5A056AC6" w14:textId="77777777" w:rsidR="00A365C8" w:rsidRDefault="00000000">
            <w:pPr>
              <w:numPr>
                <w:ilvl w:val="0"/>
                <w:numId w:val="1"/>
              </w:numPr>
              <w:spacing w:before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Formatív értékelés: a diákok részvételét, empatikus hozzászólásait és együttműködését értékeljük.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</w:r>
          </w:p>
          <w:p w14:paraId="1CDE140F" w14:textId="77777777" w:rsidR="00A365C8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 hangsúly a gondolkodás folyamatán, nem a „helyes” válaszon van.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</w:r>
          </w:p>
          <w:p w14:paraId="0EB44D08" w14:textId="77777777" w:rsidR="00A365C8" w:rsidRDefault="00000000">
            <w:pPr>
              <w:numPr>
                <w:ilvl w:val="0"/>
                <w:numId w:val="1"/>
              </w:numPr>
              <w:spacing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 tanár rövid szóbeli visszajelzést ad a csoportoknak.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</w:r>
          </w:p>
          <w:p w14:paraId="35FBED9F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1CD7ABB4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365C8" w14:paraId="4275F3D1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6AF0A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Egyéb</w:t>
            </w:r>
          </w:p>
        </w:tc>
      </w:tr>
      <w:tr w:rsidR="00A365C8" w14:paraId="5E47FF33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762F5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Van-e bármi, amit hasznos tudnunk erről az óratervről?</w:t>
            </w:r>
          </w:p>
          <w:p w14:paraId="163C162A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1A2B15D6" w14:textId="77777777" w:rsidR="00A365C8" w:rsidRDefault="0000000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 foglalkozás bevezetőként szolgálhat a holokauszt történetéhez, mielőtt a diákok a történelmi eseményeket részletesebben tanulják.</w:t>
            </w:r>
          </w:p>
          <w:p w14:paraId="01F17EA6" w14:textId="77777777" w:rsidR="00A365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 személyes sors segíti a gyerekeket abban, hogy ne „számokban”, hanem emberi történetekben gondolkodjanak.</w:t>
            </w:r>
          </w:p>
          <w:p w14:paraId="289459DB" w14:textId="77777777" w:rsidR="00A365C8" w:rsidRDefault="00A36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B1633CD" w14:textId="77777777" w:rsidR="00A365C8" w:rsidRDefault="00A365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sectPr w:rsidR="00A365C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32" w:footer="43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A9D7" w14:textId="77777777" w:rsidR="00582E8B" w:rsidRDefault="00582E8B">
      <w:r>
        <w:separator/>
      </w:r>
    </w:p>
  </w:endnote>
  <w:endnote w:type="continuationSeparator" w:id="0">
    <w:p w14:paraId="3695FBFA" w14:textId="77777777" w:rsidR="00582E8B" w:rsidRDefault="0058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78D4" w14:textId="77777777" w:rsidR="00A365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8D0A66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C721" w14:textId="77777777" w:rsidR="00A365C8" w:rsidRDefault="00A365C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D042" w14:textId="77777777" w:rsidR="00582E8B" w:rsidRDefault="00582E8B">
      <w:r>
        <w:separator/>
      </w:r>
    </w:p>
  </w:footnote>
  <w:footnote w:type="continuationSeparator" w:id="0">
    <w:p w14:paraId="15801A7A" w14:textId="77777777" w:rsidR="00582E8B" w:rsidRDefault="0058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2F32" w14:textId="77777777" w:rsidR="00A365C8" w:rsidRDefault="00A365C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AC06" w14:textId="77777777" w:rsidR="00A365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DEF6CF7" wp14:editId="253409C3">
          <wp:extent cx="2023533" cy="572395"/>
          <wp:effectExtent l="0" t="0" r="0" b="0"/>
          <wp:docPr id="1073741826" name="image1.png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icture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B67AF"/>
    <w:multiLevelType w:val="multilevel"/>
    <w:tmpl w:val="F36AD2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F75775"/>
    <w:multiLevelType w:val="multilevel"/>
    <w:tmpl w:val="B71AD8FE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311A33"/>
    <w:multiLevelType w:val="multilevel"/>
    <w:tmpl w:val="847C0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DD61A5"/>
    <w:multiLevelType w:val="multilevel"/>
    <w:tmpl w:val="7FECF4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25652487">
    <w:abstractNumId w:val="3"/>
  </w:num>
  <w:num w:numId="2" w16cid:durableId="197813790">
    <w:abstractNumId w:val="1"/>
  </w:num>
  <w:num w:numId="3" w16cid:durableId="273751860">
    <w:abstractNumId w:val="2"/>
  </w:num>
  <w:num w:numId="4" w16cid:durableId="99630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C8"/>
    <w:rsid w:val="00582E8B"/>
    <w:rsid w:val="008D0A66"/>
    <w:rsid w:val="00A3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822395"/>
  <w15:docId w15:val="{04F00CAC-D8FC-2E4A-BE94-D3219CD1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025BF0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ilagyi@centrop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u50HcGwkEin28XtYWIH277GZQ==">CgMxLjA4AHIhMVZhSE81cFRHTUtFRmg4OXVoUVUzdHNkNzJ2NDZnaktZ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3490</Characters>
  <Application>Microsoft Office Word</Application>
  <DocSecurity>0</DocSecurity>
  <Lines>29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szilvia csanády</cp:lastModifiedBy>
  <cp:revision>2</cp:revision>
  <dcterms:created xsi:type="dcterms:W3CDTF">2025-10-27T17:31:00Z</dcterms:created>
  <dcterms:modified xsi:type="dcterms:W3CDTF">2025-10-27T17:31:00Z</dcterms:modified>
</cp:coreProperties>
</file>